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818" w:rsidRDefault="00351818" w:rsidP="00351818">
      <w:pPr>
        <w:tabs>
          <w:tab w:val="left" w:pos="720"/>
        </w:tabs>
        <w:ind w:left="720" w:hanging="540"/>
        <w:jc w:val="center"/>
        <w:rPr>
          <w:b/>
          <w:bCs/>
          <w:sz w:val="22"/>
          <w:szCs w:val="22"/>
        </w:rPr>
      </w:pPr>
    </w:p>
    <w:p w:rsidR="00351818" w:rsidRDefault="00351818" w:rsidP="00351818">
      <w:pPr>
        <w:tabs>
          <w:tab w:val="left" w:pos="720"/>
        </w:tabs>
        <w:ind w:left="720" w:hanging="540"/>
        <w:jc w:val="center"/>
        <w:rPr>
          <w:b/>
          <w:bCs/>
          <w:sz w:val="22"/>
          <w:szCs w:val="22"/>
        </w:rPr>
      </w:pPr>
    </w:p>
    <w:p w:rsidR="00351818" w:rsidRPr="00225617" w:rsidRDefault="00351818" w:rsidP="00351818">
      <w:pPr>
        <w:jc w:val="center"/>
        <w:rPr>
          <w:b/>
          <w:bCs/>
          <w:color w:val="0000FF"/>
        </w:rPr>
      </w:pPr>
      <w:r>
        <w:rPr>
          <w:b/>
          <w:bCs/>
          <w:noProof/>
          <w:color w:val="0000FF"/>
          <w:lang w:eastAsia="lt-LT"/>
        </w:rPr>
        <w:drawing>
          <wp:inline distT="0" distB="0" distL="0" distR="0" wp14:anchorId="6A46DE92" wp14:editId="3BD56B5E">
            <wp:extent cx="1999615" cy="822960"/>
            <wp:effectExtent l="0" t="0" r="635" b="0"/>
            <wp:docPr id="1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1818" w:rsidRPr="00611E3F" w:rsidRDefault="00351818" w:rsidP="00351818">
      <w:pPr>
        <w:pStyle w:val="Heading2"/>
        <w:jc w:val="center"/>
        <w:rPr>
          <w:rFonts w:ascii="Times New Roman" w:hAnsi="Times New Roman" w:cs="Times New Roman"/>
          <w:b w:val="0"/>
          <w:i w:val="0"/>
          <w:sz w:val="16"/>
          <w:szCs w:val="16"/>
          <w:lang w:eastAsia="ja-JP"/>
        </w:rPr>
      </w:pPr>
      <w:r w:rsidRPr="00611E3F">
        <w:rPr>
          <w:rFonts w:ascii="Times New Roman" w:hAnsi="Times New Roman" w:cs="Times New Roman"/>
          <w:b w:val="0"/>
          <w:i w:val="0"/>
          <w:sz w:val="16"/>
          <w:szCs w:val="16"/>
        </w:rPr>
        <w:t xml:space="preserve">2007–2013 m. Žmogiškųjų išteklių plėtros veiksmų programos 2 prioriteto „Mokymasis visą gyvenimą“ </w:t>
      </w:r>
      <w:r w:rsidRPr="00611E3F">
        <w:rPr>
          <w:rFonts w:ascii="Times New Roman" w:hAnsi="Times New Roman" w:cs="Times New Roman"/>
          <w:b w:val="0"/>
          <w:i w:val="0"/>
          <w:caps/>
          <w:sz w:val="16"/>
          <w:szCs w:val="16"/>
        </w:rPr>
        <w:t>VP1-2.3-ŠMM-01-V</w:t>
      </w:r>
      <w:r w:rsidRPr="00611E3F">
        <w:rPr>
          <w:rFonts w:ascii="Times New Roman" w:hAnsi="Times New Roman" w:cs="Times New Roman"/>
          <w:b w:val="0"/>
          <w:i w:val="0"/>
          <w:sz w:val="16"/>
          <w:szCs w:val="16"/>
        </w:rPr>
        <w:t xml:space="preserve"> priemonės „Profesinio orientavimo sistemos veiklos tobulinimas ir plėtra“ valstybės projektas Nr. VP1-2.3-ŠMM-01-V-01-001 „Aukštųjų mokyklų studentų ugdymo karjerai ir karjeros stebėsenos modelių plėtotė ir įdiegimas, su studentais dirbančių profesinio orientavimo specialistų kvalifikacijos tobulinimas, jiems skirtų priemonių sukūrimas (I etapas)“</w:t>
      </w:r>
    </w:p>
    <w:p w:rsidR="00351818" w:rsidRDefault="00351818" w:rsidP="00351818">
      <w:pPr>
        <w:spacing w:line="276" w:lineRule="auto"/>
        <w:jc w:val="center"/>
        <w:rPr>
          <w:b/>
          <w:bCs/>
        </w:rPr>
      </w:pPr>
    </w:p>
    <w:p w:rsidR="00351818" w:rsidRPr="00611E3F" w:rsidRDefault="00351818" w:rsidP="00351818">
      <w:pPr>
        <w:pStyle w:val="imported-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color w:val="auto"/>
          <w:szCs w:val="24"/>
          <w:lang w:val="lt-LT"/>
        </w:rPr>
      </w:pPr>
      <w:r w:rsidRPr="00611E3F">
        <w:rPr>
          <w:rFonts w:ascii="Times New Roman" w:hAnsi="Times New Roman"/>
          <w:b/>
          <w:color w:val="auto"/>
          <w:szCs w:val="24"/>
          <w:lang w:val="lt-LT"/>
        </w:rPr>
        <w:t xml:space="preserve">PROFESINIO TOBULĖJIMO MOKYMAI AUKŠTŲJŲ MOKYKLŲ </w:t>
      </w:r>
    </w:p>
    <w:p w:rsidR="00351818" w:rsidRPr="00611E3F" w:rsidRDefault="00351818" w:rsidP="00351818">
      <w:pPr>
        <w:pStyle w:val="imported-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color w:val="auto"/>
          <w:szCs w:val="24"/>
          <w:lang w:val="lt-LT"/>
        </w:rPr>
      </w:pPr>
      <w:r w:rsidRPr="00611E3F">
        <w:rPr>
          <w:rFonts w:ascii="Times New Roman" w:hAnsi="Times New Roman"/>
          <w:b/>
          <w:color w:val="auto"/>
          <w:szCs w:val="24"/>
          <w:lang w:val="lt-LT"/>
        </w:rPr>
        <w:t>UGDYMO KARJERAI SPECIALISTAMS</w:t>
      </w:r>
    </w:p>
    <w:p w:rsidR="00351818" w:rsidRDefault="00351818" w:rsidP="00351818">
      <w:pPr>
        <w:spacing w:line="276" w:lineRule="auto"/>
        <w:jc w:val="center"/>
        <w:rPr>
          <w:b/>
          <w:bCs/>
        </w:rPr>
      </w:pPr>
    </w:p>
    <w:p w:rsidR="00351818" w:rsidRPr="0099746C" w:rsidRDefault="00351818" w:rsidP="00351818">
      <w:pPr>
        <w:spacing w:line="276" w:lineRule="auto"/>
        <w:jc w:val="center"/>
        <w:rPr>
          <w:bCs/>
        </w:rPr>
      </w:pPr>
      <w:r w:rsidRPr="0099746C">
        <w:rPr>
          <w:bCs/>
        </w:rPr>
        <w:t xml:space="preserve"> I ETAPAS</w:t>
      </w:r>
    </w:p>
    <w:p w:rsidR="00351818" w:rsidRDefault="00351818" w:rsidP="00351818">
      <w:pPr>
        <w:jc w:val="center"/>
        <w:rPr>
          <w:bCs/>
        </w:rPr>
      </w:pPr>
    </w:p>
    <w:p w:rsidR="00351818" w:rsidRPr="002E6AF4" w:rsidRDefault="00351818" w:rsidP="00351818">
      <w:pPr>
        <w:jc w:val="center"/>
        <w:rPr>
          <w:bCs/>
        </w:rPr>
      </w:pPr>
      <w:r>
        <w:rPr>
          <w:bCs/>
        </w:rPr>
        <w:t>2015 m. r</w:t>
      </w:r>
      <w:r w:rsidRPr="002E6AF4">
        <w:rPr>
          <w:bCs/>
        </w:rPr>
        <w:t>ugpjūčio 24 – 28 d.</w:t>
      </w:r>
    </w:p>
    <w:p w:rsidR="00351818" w:rsidRPr="002E6AF4" w:rsidRDefault="00351818" w:rsidP="00351818">
      <w:pPr>
        <w:jc w:val="center"/>
        <w:rPr>
          <w:bCs/>
        </w:rPr>
      </w:pPr>
      <w:r w:rsidRPr="002E6AF4">
        <w:rPr>
          <w:bCs/>
        </w:rPr>
        <w:t>V.</w:t>
      </w:r>
      <w:r w:rsidR="00685900">
        <w:rPr>
          <w:bCs/>
        </w:rPr>
        <w:t xml:space="preserve"> A.</w:t>
      </w:r>
      <w:r w:rsidRPr="002E6AF4">
        <w:rPr>
          <w:bCs/>
        </w:rPr>
        <w:t xml:space="preserve"> Graičiūno aukštoji vadybos mokykla, 202 a.</w:t>
      </w:r>
    </w:p>
    <w:p w:rsidR="00351818" w:rsidRPr="002E6AF4" w:rsidRDefault="00351818" w:rsidP="00351818">
      <w:pPr>
        <w:spacing w:line="276" w:lineRule="auto"/>
        <w:jc w:val="center"/>
        <w:rPr>
          <w:bCs/>
        </w:rPr>
      </w:pPr>
      <w:r w:rsidRPr="002E6AF4">
        <w:rPr>
          <w:bCs/>
        </w:rPr>
        <w:t>(</w:t>
      </w:r>
      <w:r w:rsidRPr="002E6AF4">
        <w:rPr>
          <w:bCs/>
          <w:i/>
        </w:rPr>
        <w:t>Adresas: Kęstučio g. 57a, Kaunas</w:t>
      </w:r>
      <w:r w:rsidRPr="002E6AF4">
        <w:rPr>
          <w:bCs/>
        </w:rPr>
        <w:t>)</w:t>
      </w:r>
    </w:p>
    <w:p w:rsidR="00351818" w:rsidRDefault="00351818" w:rsidP="00351818">
      <w:pPr>
        <w:rPr>
          <w:b/>
          <w:bCs/>
        </w:rPr>
      </w:pPr>
    </w:p>
    <w:p w:rsidR="00351818" w:rsidRPr="002E6AF4" w:rsidRDefault="00351818" w:rsidP="00351818">
      <w:pPr>
        <w:rPr>
          <w:bCs/>
          <w:u w:val="single"/>
        </w:rPr>
      </w:pPr>
      <w:r w:rsidRPr="002E6AF4">
        <w:rPr>
          <w:bCs/>
          <w:u w:val="single"/>
        </w:rPr>
        <w:t xml:space="preserve">Lektoriai: </w:t>
      </w:r>
    </w:p>
    <w:p w:rsidR="00351818" w:rsidRDefault="00351818" w:rsidP="00351818">
      <w:pPr>
        <w:pStyle w:val="ListParagraph"/>
        <w:numPr>
          <w:ilvl w:val="0"/>
          <w:numId w:val="1"/>
        </w:numPr>
        <w:rPr>
          <w:bCs/>
        </w:rPr>
      </w:pPr>
      <w:r w:rsidRPr="002E6AF4">
        <w:rPr>
          <w:bCs/>
          <w:i/>
        </w:rPr>
        <w:t xml:space="preserve">Dr. Rita </w:t>
      </w:r>
      <w:proofErr w:type="spellStart"/>
      <w:r w:rsidRPr="002E6AF4">
        <w:rPr>
          <w:bCs/>
          <w:i/>
        </w:rPr>
        <w:t>Mičiulienė</w:t>
      </w:r>
      <w:proofErr w:type="spellEnd"/>
      <w:r>
        <w:rPr>
          <w:bCs/>
        </w:rPr>
        <w:t>, Projekto ekspertė (Aleksandro Stulginskio universitetas)</w:t>
      </w:r>
    </w:p>
    <w:p w:rsidR="00351818" w:rsidRPr="002E6AF4" w:rsidRDefault="00351818" w:rsidP="00351818">
      <w:pPr>
        <w:pStyle w:val="ListParagraph"/>
        <w:numPr>
          <w:ilvl w:val="0"/>
          <w:numId w:val="1"/>
        </w:numPr>
        <w:rPr>
          <w:bCs/>
        </w:rPr>
      </w:pPr>
      <w:r w:rsidRPr="002E6AF4">
        <w:rPr>
          <w:bCs/>
          <w:i/>
        </w:rPr>
        <w:t xml:space="preserve">Dr. Žygimantas </w:t>
      </w:r>
      <w:proofErr w:type="spellStart"/>
      <w:r w:rsidRPr="002E6AF4">
        <w:rPr>
          <w:bCs/>
          <w:i/>
        </w:rPr>
        <w:t>Grakauskas</w:t>
      </w:r>
      <w:proofErr w:type="spellEnd"/>
      <w:r w:rsidRPr="002E6AF4">
        <w:rPr>
          <w:bCs/>
          <w:i/>
        </w:rPr>
        <w:t>,</w:t>
      </w:r>
      <w:r>
        <w:rPr>
          <w:b/>
          <w:bCs/>
        </w:rPr>
        <w:t xml:space="preserve"> </w:t>
      </w:r>
      <w:r>
        <w:rPr>
          <w:bCs/>
        </w:rPr>
        <w:t>Projekto ekspertas (Vilniaus universitetas)</w:t>
      </w:r>
    </w:p>
    <w:p w:rsidR="00351818" w:rsidRDefault="00351818" w:rsidP="00351818">
      <w:pPr>
        <w:rPr>
          <w:b/>
          <w:bCs/>
        </w:rPr>
      </w:pPr>
    </w:p>
    <w:p w:rsidR="00351818" w:rsidRPr="002E6AF4" w:rsidRDefault="00351818" w:rsidP="00351818">
      <w:pPr>
        <w:rPr>
          <w:b/>
          <w:bCs/>
          <w:u w:val="single"/>
        </w:rPr>
      </w:pPr>
      <w:r>
        <w:rPr>
          <w:b/>
          <w:bCs/>
          <w:u w:val="single"/>
        </w:rPr>
        <w:t>Rugpjūčio 24 d. (</w:t>
      </w:r>
      <w:r w:rsidRPr="002E6AF4">
        <w:rPr>
          <w:b/>
          <w:bCs/>
          <w:u w:val="single"/>
        </w:rPr>
        <w:t>Pirmadienis</w:t>
      </w:r>
      <w:r>
        <w:rPr>
          <w:b/>
          <w:bCs/>
          <w:u w:val="single"/>
        </w:rPr>
        <w:t>)</w:t>
      </w:r>
      <w:bookmarkStart w:id="0" w:name="_GoBack"/>
      <w:bookmarkEnd w:id="0"/>
    </w:p>
    <w:p w:rsidR="00351818" w:rsidRPr="00225617" w:rsidRDefault="00351818" w:rsidP="00351818">
      <w:pPr>
        <w:rPr>
          <w:b/>
          <w:bCs/>
          <w:color w:val="3333FF"/>
        </w:rPr>
      </w:pPr>
    </w:p>
    <w:tbl>
      <w:tblPr>
        <w:tblW w:w="916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710"/>
        <w:gridCol w:w="7452"/>
      </w:tblGrid>
      <w:tr w:rsidR="00351818" w:rsidRPr="00903A1B" w:rsidTr="00BE1965">
        <w:tc>
          <w:tcPr>
            <w:tcW w:w="1710" w:type="dxa"/>
            <w:vAlign w:val="center"/>
          </w:tcPr>
          <w:p w:rsidR="00351818" w:rsidRPr="00903A1B" w:rsidRDefault="00351818" w:rsidP="00BE1965">
            <w:pPr>
              <w:pStyle w:val="Header"/>
              <w:spacing w:before="60" w:after="60"/>
              <w:jc w:val="center"/>
              <w:rPr>
                <w:bCs/>
                <w:iCs/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03A1B">
              <w:rPr>
                <w:sz w:val="22"/>
                <w:szCs w:val="22"/>
              </w:rPr>
              <w:t>9.30 – 11.00</w:t>
            </w:r>
          </w:p>
        </w:tc>
        <w:tc>
          <w:tcPr>
            <w:tcW w:w="7452" w:type="dxa"/>
            <w:vAlign w:val="center"/>
          </w:tcPr>
          <w:p w:rsidR="00351818" w:rsidRPr="00903A1B" w:rsidRDefault="00351818" w:rsidP="00BE1965">
            <w:pPr>
              <w:pStyle w:val="ListParagraph"/>
              <w:spacing w:before="60" w:after="60"/>
              <w:ind w:left="0"/>
              <w:rPr>
                <w:b/>
                <w:sz w:val="22"/>
                <w:szCs w:val="22"/>
              </w:rPr>
            </w:pPr>
            <w:r w:rsidRPr="00903A1B">
              <w:rPr>
                <w:b/>
                <w:sz w:val="22"/>
                <w:szCs w:val="22"/>
              </w:rPr>
              <w:t>Profesinio tobulėjimo  kurso pristatymas</w:t>
            </w:r>
          </w:p>
        </w:tc>
      </w:tr>
      <w:tr w:rsidR="00351818" w:rsidRPr="00903A1B" w:rsidTr="00BE1965">
        <w:tc>
          <w:tcPr>
            <w:tcW w:w="1710" w:type="dxa"/>
            <w:vAlign w:val="center"/>
          </w:tcPr>
          <w:p w:rsidR="00351818" w:rsidRPr="00903A1B" w:rsidRDefault="00351818" w:rsidP="00BE1965">
            <w:pPr>
              <w:pStyle w:val="Header"/>
              <w:spacing w:before="60" w:after="60"/>
              <w:jc w:val="center"/>
              <w:rPr>
                <w:sz w:val="22"/>
                <w:szCs w:val="22"/>
              </w:rPr>
            </w:pPr>
            <w:r w:rsidRPr="00903A1B">
              <w:rPr>
                <w:sz w:val="22"/>
                <w:szCs w:val="22"/>
              </w:rPr>
              <w:t>11.00 – 11.15</w:t>
            </w:r>
          </w:p>
        </w:tc>
        <w:tc>
          <w:tcPr>
            <w:tcW w:w="7452" w:type="dxa"/>
            <w:vAlign w:val="center"/>
          </w:tcPr>
          <w:p w:rsidR="00351818" w:rsidRPr="00903A1B" w:rsidRDefault="00351818" w:rsidP="00BE1965">
            <w:pPr>
              <w:pStyle w:val="Header"/>
              <w:spacing w:before="60" w:after="60"/>
              <w:rPr>
                <w:bCs/>
                <w:iCs/>
                <w:sz w:val="22"/>
                <w:szCs w:val="22"/>
              </w:rPr>
            </w:pPr>
            <w:r w:rsidRPr="00903A1B">
              <w:rPr>
                <w:sz w:val="22"/>
                <w:szCs w:val="22"/>
              </w:rPr>
              <w:t xml:space="preserve">Kavos </w:t>
            </w:r>
            <w:r w:rsidRPr="00903A1B">
              <w:rPr>
                <w:bCs/>
                <w:sz w:val="22"/>
                <w:szCs w:val="22"/>
              </w:rPr>
              <w:t>pertrauka</w:t>
            </w:r>
          </w:p>
        </w:tc>
      </w:tr>
      <w:tr w:rsidR="00351818" w:rsidRPr="00903A1B" w:rsidTr="00BE1965">
        <w:tc>
          <w:tcPr>
            <w:tcW w:w="1710" w:type="dxa"/>
            <w:vAlign w:val="center"/>
          </w:tcPr>
          <w:p w:rsidR="00351818" w:rsidRPr="00903A1B" w:rsidRDefault="00351818" w:rsidP="00BE1965">
            <w:pPr>
              <w:pStyle w:val="Header"/>
              <w:spacing w:before="60" w:after="60"/>
              <w:jc w:val="center"/>
              <w:rPr>
                <w:bCs/>
                <w:iCs/>
                <w:caps/>
                <w:sz w:val="22"/>
                <w:szCs w:val="22"/>
              </w:rPr>
            </w:pPr>
            <w:r w:rsidRPr="00903A1B">
              <w:rPr>
                <w:sz w:val="22"/>
                <w:szCs w:val="22"/>
              </w:rPr>
              <w:t>11.15 – 12.45</w:t>
            </w:r>
          </w:p>
        </w:tc>
        <w:tc>
          <w:tcPr>
            <w:tcW w:w="7452" w:type="dxa"/>
            <w:vAlign w:val="center"/>
          </w:tcPr>
          <w:p w:rsidR="00351818" w:rsidRPr="00903A1B" w:rsidRDefault="00351818" w:rsidP="00BE1965">
            <w:pPr>
              <w:pStyle w:val="ListParagraph"/>
              <w:spacing w:before="60" w:after="60"/>
              <w:ind w:left="0"/>
              <w:rPr>
                <w:b/>
                <w:sz w:val="22"/>
                <w:szCs w:val="22"/>
              </w:rPr>
            </w:pPr>
            <w:r w:rsidRPr="00903A1B">
              <w:rPr>
                <w:b/>
                <w:sz w:val="22"/>
                <w:szCs w:val="22"/>
              </w:rPr>
              <w:t>Ugdymas karjerai</w:t>
            </w:r>
          </w:p>
        </w:tc>
      </w:tr>
      <w:tr w:rsidR="00351818" w:rsidRPr="00903A1B" w:rsidTr="00BE1965">
        <w:tc>
          <w:tcPr>
            <w:tcW w:w="1710" w:type="dxa"/>
            <w:vAlign w:val="center"/>
          </w:tcPr>
          <w:p w:rsidR="00351818" w:rsidRPr="00903A1B" w:rsidRDefault="00351818" w:rsidP="00BE1965">
            <w:pPr>
              <w:pStyle w:val="Header"/>
              <w:spacing w:before="60" w:after="60"/>
              <w:jc w:val="center"/>
              <w:rPr>
                <w:bCs/>
                <w:iCs/>
                <w:caps/>
                <w:sz w:val="22"/>
                <w:szCs w:val="22"/>
              </w:rPr>
            </w:pPr>
            <w:r w:rsidRPr="00903A1B">
              <w:rPr>
                <w:sz w:val="22"/>
                <w:szCs w:val="22"/>
              </w:rPr>
              <w:t>12.45 – 13.45</w:t>
            </w:r>
          </w:p>
        </w:tc>
        <w:tc>
          <w:tcPr>
            <w:tcW w:w="7452" w:type="dxa"/>
            <w:vAlign w:val="center"/>
          </w:tcPr>
          <w:p w:rsidR="00351818" w:rsidRPr="00903A1B" w:rsidRDefault="00351818" w:rsidP="00BE1965">
            <w:pPr>
              <w:pStyle w:val="Header"/>
              <w:spacing w:before="60" w:after="60"/>
              <w:rPr>
                <w:bCs/>
                <w:iCs/>
                <w:caps/>
                <w:sz w:val="22"/>
                <w:szCs w:val="22"/>
              </w:rPr>
            </w:pPr>
            <w:r w:rsidRPr="00903A1B">
              <w:rPr>
                <w:sz w:val="22"/>
                <w:szCs w:val="22"/>
              </w:rPr>
              <w:t xml:space="preserve">Pietų </w:t>
            </w:r>
            <w:r w:rsidRPr="00903A1B">
              <w:rPr>
                <w:bCs/>
                <w:sz w:val="22"/>
                <w:szCs w:val="22"/>
              </w:rPr>
              <w:t>pertrauka</w:t>
            </w:r>
          </w:p>
        </w:tc>
      </w:tr>
      <w:tr w:rsidR="00351818" w:rsidRPr="00903A1B" w:rsidTr="00BE1965">
        <w:tc>
          <w:tcPr>
            <w:tcW w:w="1710" w:type="dxa"/>
            <w:vAlign w:val="center"/>
          </w:tcPr>
          <w:p w:rsidR="00351818" w:rsidRPr="00903A1B" w:rsidRDefault="00351818" w:rsidP="00BE1965">
            <w:pPr>
              <w:pStyle w:val="Header"/>
              <w:spacing w:before="60" w:after="60"/>
              <w:jc w:val="center"/>
              <w:rPr>
                <w:sz w:val="22"/>
                <w:szCs w:val="22"/>
              </w:rPr>
            </w:pPr>
            <w:r w:rsidRPr="00903A1B">
              <w:rPr>
                <w:sz w:val="22"/>
                <w:szCs w:val="22"/>
              </w:rPr>
              <w:t>13.45 – 15.15</w:t>
            </w:r>
          </w:p>
        </w:tc>
        <w:tc>
          <w:tcPr>
            <w:tcW w:w="7452" w:type="dxa"/>
            <w:vAlign w:val="center"/>
          </w:tcPr>
          <w:p w:rsidR="00351818" w:rsidRPr="00903A1B" w:rsidRDefault="00351818" w:rsidP="00BE1965">
            <w:pPr>
              <w:pStyle w:val="ListParagraph"/>
              <w:spacing w:before="60" w:after="60"/>
              <w:ind w:left="0"/>
              <w:rPr>
                <w:b/>
                <w:sz w:val="22"/>
                <w:szCs w:val="22"/>
              </w:rPr>
            </w:pPr>
            <w:r w:rsidRPr="00903A1B">
              <w:rPr>
                <w:b/>
                <w:sz w:val="22"/>
                <w:szCs w:val="22"/>
              </w:rPr>
              <w:t>Šiuolaikinė karjeros samprata</w:t>
            </w:r>
          </w:p>
        </w:tc>
      </w:tr>
      <w:tr w:rsidR="00351818" w:rsidRPr="00903A1B" w:rsidTr="00BE1965">
        <w:tc>
          <w:tcPr>
            <w:tcW w:w="1710" w:type="dxa"/>
            <w:vAlign w:val="center"/>
          </w:tcPr>
          <w:p w:rsidR="00351818" w:rsidRPr="00903A1B" w:rsidRDefault="00351818" w:rsidP="00BE1965">
            <w:pPr>
              <w:pStyle w:val="Header"/>
              <w:spacing w:before="60" w:after="60"/>
              <w:jc w:val="center"/>
              <w:rPr>
                <w:sz w:val="22"/>
                <w:szCs w:val="22"/>
              </w:rPr>
            </w:pPr>
            <w:r w:rsidRPr="00903A1B">
              <w:rPr>
                <w:sz w:val="22"/>
                <w:szCs w:val="22"/>
              </w:rPr>
              <w:t>15.15 – 15.30</w:t>
            </w:r>
          </w:p>
        </w:tc>
        <w:tc>
          <w:tcPr>
            <w:tcW w:w="7452" w:type="dxa"/>
            <w:vAlign w:val="center"/>
          </w:tcPr>
          <w:p w:rsidR="00351818" w:rsidRPr="00903A1B" w:rsidRDefault="00351818" w:rsidP="00BE1965">
            <w:pPr>
              <w:pStyle w:val="Header"/>
              <w:spacing w:before="60" w:after="60"/>
              <w:rPr>
                <w:bCs/>
                <w:iCs/>
                <w:caps/>
                <w:sz w:val="22"/>
                <w:szCs w:val="22"/>
              </w:rPr>
            </w:pPr>
            <w:r w:rsidRPr="00903A1B">
              <w:rPr>
                <w:sz w:val="22"/>
                <w:szCs w:val="22"/>
              </w:rPr>
              <w:t xml:space="preserve">Kavos </w:t>
            </w:r>
            <w:r w:rsidRPr="00903A1B">
              <w:rPr>
                <w:bCs/>
                <w:sz w:val="22"/>
                <w:szCs w:val="22"/>
              </w:rPr>
              <w:t>pertrauka</w:t>
            </w:r>
          </w:p>
        </w:tc>
      </w:tr>
      <w:tr w:rsidR="00351818" w:rsidRPr="00903A1B" w:rsidTr="00BE1965">
        <w:tc>
          <w:tcPr>
            <w:tcW w:w="1710" w:type="dxa"/>
            <w:vAlign w:val="center"/>
          </w:tcPr>
          <w:p w:rsidR="00351818" w:rsidRPr="00903A1B" w:rsidRDefault="00351818" w:rsidP="00BE1965">
            <w:pPr>
              <w:pStyle w:val="Header"/>
              <w:spacing w:before="60" w:after="60"/>
              <w:jc w:val="center"/>
              <w:rPr>
                <w:sz w:val="22"/>
                <w:szCs w:val="22"/>
              </w:rPr>
            </w:pPr>
            <w:r w:rsidRPr="00903A1B">
              <w:rPr>
                <w:sz w:val="22"/>
                <w:szCs w:val="22"/>
              </w:rPr>
              <w:t>15.30 – 17.00</w:t>
            </w:r>
          </w:p>
        </w:tc>
        <w:tc>
          <w:tcPr>
            <w:tcW w:w="7452" w:type="dxa"/>
            <w:vAlign w:val="center"/>
          </w:tcPr>
          <w:p w:rsidR="00351818" w:rsidRPr="00903A1B" w:rsidRDefault="00351818" w:rsidP="00BE1965">
            <w:pPr>
              <w:pStyle w:val="ListParagraph"/>
              <w:spacing w:before="60" w:after="60"/>
              <w:ind w:left="0"/>
              <w:rPr>
                <w:b/>
                <w:sz w:val="22"/>
                <w:szCs w:val="22"/>
              </w:rPr>
            </w:pPr>
            <w:r w:rsidRPr="00903A1B">
              <w:rPr>
                <w:b/>
                <w:sz w:val="22"/>
                <w:szCs w:val="22"/>
              </w:rPr>
              <w:t xml:space="preserve">Pasaulinės pokyčių tendencijos ir asmeninės karjeros valdymas </w:t>
            </w:r>
          </w:p>
        </w:tc>
      </w:tr>
    </w:tbl>
    <w:p w:rsidR="00351818" w:rsidRPr="00225617" w:rsidRDefault="00351818" w:rsidP="00351818">
      <w:pPr>
        <w:rPr>
          <w:b/>
          <w:bCs/>
          <w:color w:val="3333FF"/>
        </w:rPr>
      </w:pPr>
    </w:p>
    <w:p w:rsidR="00351818" w:rsidRPr="00A614FE" w:rsidRDefault="00351818" w:rsidP="00351818">
      <w:pPr>
        <w:rPr>
          <w:b/>
          <w:bCs/>
          <w:u w:val="single"/>
        </w:rPr>
      </w:pPr>
      <w:r w:rsidRPr="00A614FE">
        <w:rPr>
          <w:b/>
          <w:bCs/>
          <w:u w:val="single"/>
        </w:rPr>
        <w:t>Rugpjūčio 25 d. (Antradienis)</w:t>
      </w:r>
    </w:p>
    <w:p w:rsidR="00351818" w:rsidRPr="00225617" w:rsidRDefault="00351818" w:rsidP="00351818">
      <w:pPr>
        <w:rPr>
          <w:b/>
          <w:bCs/>
        </w:rPr>
      </w:pPr>
    </w:p>
    <w:tbl>
      <w:tblPr>
        <w:tblW w:w="916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710"/>
        <w:gridCol w:w="7452"/>
      </w:tblGrid>
      <w:tr w:rsidR="00351818" w:rsidRPr="00903A1B" w:rsidTr="00BE1965">
        <w:tc>
          <w:tcPr>
            <w:tcW w:w="1710" w:type="dxa"/>
            <w:vAlign w:val="center"/>
          </w:tcPr>
          <w:p w:rsidR="00351818" w:rsidRPr="00903A1B" w:rsidRDefault="00351818" w:rsidP="00BE1965">
            <w:pPr>
              <w:pStyle w:val="Header"/>
              <w:spacing w:before="60" w:after="60"/>
              <w:jc w:val="center"/>
              <w:rPr>
                <w:bCs/>
                <w:iCs/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03A1B">
              <w:rPr>
                <w:sz w:val="22"/>
                <w:szCs w:val="22"/>
              </w:rPr>
              <w:t>8.30 – 10.00</w:t>
            </w:r>
          </w:p>
        </w:tc>
        <w:tc>
          <w:tcPr>
            <w:tcW w:w="7452" w:type="dxa"/>
            <w:vAlign w:val="center"/>
          </w:tcPr>
          <w:p w:rsidR="00351818" w:rsidRPr="00903A1B" w:rsidRDefault="00351818" w:rsidP="00BE1965">
            <w:pPr>
              <w:pStyle w:val="ListParagraph"/>
              <w:spacing w:before="60" w:after="60"/>
              <w:ind w:left="0"/>
              <w:contextualSpacing/>
              <w:rPr>
                <w:sz w:val="22"/>
                <w:szCs w:val="22"/>
              </w:rPr>
            </w:pPr>
            <w:r w:rsidRPr="00903A1B">
              <w:rPr>
                <w:b/>
                <w:sz w:val="22"/>
                <w:szCs w:val="22"/>
              </w:rPr>
              <w:t>Savęs pažinimas karjerai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51818" w:rsidRPr="00903A1B" w:rsidTr="00BE1965">
        <w:tc>
          <w:tcPr>
            <w:tcW w:w="1710" w:type="dxa"/>
            <w:vAlign w:val="center"/>
          </w:tcPr>
          <w:p w:rsidR="00351818" w:rsidRPr="00903A1B" w:rsidRDefault="00351818" w:rsidP="00BE1965">
            <w:pPr>
              <w:pStyle w:val="Header"/>
              <w:spacing w:before="60" w:after="60"/>
              <w:jc w:val="center"/>
              <w:rPr>
                <w:sz w:val="22"/>
                <w:szCs w:val="22"/>
              </w:rPr>
            </w:pPr>
            <w:r w:rsidRPr="00903A1B">
              <w:rPr>
                <w:sz w:val="22"/>
                <w:szCs w:val="22"/>
              </w:rPr>
              <w:t>10.00 – 10.15</w:t>
            </w:r>
          </w:p>
        </w:tc>
        <w:tc>
          <w:tcPr>
            <w:tcW w:w="7452" w:type="dxa"/>
            <w:vAlign w:val="center"/>
          </w:tcPr>
          <w:p w:rsidR="00351818" w:rsidRPr="00903A1B" w:rsidRDefault="00351818" w:rsidP="00BE1965">
            <w:pPr>
              <w:pStyle w:val="Header"/>
              <w:spacing w:before="60" w:after="60"/>
              <w:contextualSpacing/>
              <w:rPr>
                <w:bCs/>
                <w:iCs/>
                <w:sz w:val="22"/>
                <w:szCs w:val="22"/>
              </w:rPr>
            </w:pPr>
            <w:r w:rsidRPr="00903A1B">
              <w:rPr>
                <w:sz w:val="22"/>
                <w:szCs w:val="22"/>
              </w:rPr>
              <w:t xml:space="preserve">Kavos </w:t>
            </w:r>
            <w:r w:rsidRPr="00903A1B">
              <w:rPr>
                <w:bCs/>
                <w:sz w:val="22"/>
                <w:szCs w:val="22"/>
              </w:rPr>
              <w:t>pertrauka</w:t>
            </w:r>
          </w:p>
        </w:tc>
      </w:tr>
      <w:tr w:rsidR="00351818" w:rsidRPr="00903A1B" w:rsidTr="00BE1965">
        <w:tc>
          <w:tcPr>
            <w:tcW w:w="1710" w:type="dxa"/>
            <w:vAlign w:val="center"/>
          </w:tcPr>
          <w:p w:rsidR="00351818" w:rsidRPr="00903A1B" w:rsidRDefault="00351818" w:rsidP="00BE1965">
            <w:pPr>
              <w:pStyle w:val="Header"/>
              <w:spacing w:before="60" w:after="60"/>
              <w:jc w:val="center"/>
              <w:rPr>
                <w:bCs/>
                <w:iCs/>
                <w:caps/>
                <w:sz w:val="22"/>
                <w:szCs w:val="22"/>
              </w:rPr>
            </w:pPr>
            <w:r w:rsidRPr="00903A1B">
              <w:rPr>
                <w:sz w:val="22"/>
                <w:szCs w:val="22"/>
              </w:rPr>
              <w:t>10.15 – 11.45</w:t>
            </w:r>
          </w:p>
        </w:tc>
        <w:tc>
          <w:tcPr>
            <w:tcW w:w="7452" w:type="dxa"/>
            <w:vAlign w:val="center"/>
          </w:tcPr>
          <w:p w:rsidR="00351818" w:rsidRPr="00903A1B" w:rsidRDefault="00351818" w:rsidP="00BE1965">
            <w:pPr>
              <w:pStyle w:val="ListParagraph"/>
              <w:spacing w:before="60" w:after="60"/>
              <w:ind w:left="0"/>
              <w:contextualSpacing/>
              <w:rPr>
                <w:sz w:val="22"/>
                <w:szCs w:val="22"/>
              </w:rPr>
            </w:pPr>
            <w:r w:rsidRPr="00903A1B">
              <w:rPr>
                <w:b/>
                <w:sz w:val="22"/>
                <w:szCs w:val="22"/>
              </w:rPr>
              <w:t>Savęs pažinimas karjerai</w:t>
            </w:r>
            <w:r w:rsidRPr="00903A1B">
              <w:rPr>
                <w:sz w:val="22"/>
                <w:szCs w:val="22"/>
              </w:rPr>
              <w:t xml:space="preserve"> </w:t>
            </w:r>
            <w:r w:rsidRPr="00903A1B">
              <w:rPr>
                <w:b/>
                <w:sz w:val="22"/>
                <w:szCs w:val="22"/>
              </w:rPr>
              <w:t>(tęsinys)</w:t>
            </w:r>
          </w:p>
        </w:tc>
      </w:tr>
      <w:tr w:rsidR="00351818" w:rsidRPr="00903A1B" w:rsidTr="00BE1965">
        <w:tc>
          <w:tcPr>
            <w:tcW w:w="1710" w:type="dxa"/>
            <w:vAlign w:val="center"/>
          </w:tcPr>
          <w:p w:rsidR="00351818" w:rsidRPr="00903A1B" w:rsidRDefault="00351818" w:rsidP="00BE1965">
            <w:pPr>
              <w:pStyle w:val="Header"/>
              <w:spacing w:before="60" w:after="60"/>
              <w:jc w:val="center"/>
              <w:rPr>
                <w:bCs/>
                <w:iCs/>
                <w:caps/>
                <w:sz w:val="22"/>
                <w:szCs w:val="22"/>
              </w:rPr>
            </w:pPr>
            <w:r w:rsidRPr="00903A1B">
              <w:rPr>
                <w:sz w:val="22"/>
                <w:szCs w:val="22"/>
              </w:rPr>
              <w:t>11.45 – 12.45</w:t>
            </w:r>
          </w:p>
        </w:tc>
        <w:tc>
          <w:tcPr>
            <w:tcW w:w="7452" w:type="dxa"/>
            <w:vAlign w:val="center"/>
          </w:tcPr>
          <w:p w:rsidR="00351818" w:rsidRPr="00903A1B" w:rsidRDefault="00351818" w:rsidP="00BE1965">
            <w:pPr>
              <w:pStyle w:val="Header"/>
              <w:spacing w:before="60" w:after="60"/>
              <w:contextualSpacing/>
              <w:rPr>
                <w:bCs/>
                <w:iCs/>
                <w:caps/>
                <w:sz w:val="22"/>
                <w:szCs w:val="22"/>
              </w:rPr>
            </w:pPr>
            <w:r w:rsidRPr="00903A1B">
              <w:rPr>
                <w:sz w:val="22"/>
                <w:szCs w:val="22"/>
              </w:rPr>
              <w:t xml:space="preserve">Pietų </w:t>
            </w:r>
            <w:r w:rsidRPr="00903A1B">
              <w:rPr>
                <w:bCs/>
                <w:sz w:val="22"/>
                <w:szCs w:val="22"/>
              </w:rPr>
              <w:t>pertrauka</w:t>
            </w:r>
          </w:p>
        </w:tc>
      </w:tr>
      <w:tr w:rsidR="00351818" w:rsidRPr="00903A1B" w:rsidTr="00BE1965">
        <w:tc>
          <w:tcPr>
            <w:tcW w:w="1710" w:type="dxa"/>
            <w:vAlign w:val="center"/>
          </w:tcPr>
          <w:p w:rsidR="00351818" w:rsidRPr="00903A1B" w:rsidRDefault="00351818" w:rsidP="00BE1965">
            <w:pPr>
              <w:pStyle w:val="Header"/>
              <w:spacing w:before="60" w:after="60"/>
              <w:jc w:val="center"/>
              <w:rPr>
                <w:sz w:val="22"/>
                <w:szCs w:val="22"/>
              </w:rPr>
            </w:pPr>
            <w:r w:rsidRPr="00903A1B">
              <w:rPr>
                <w:sz w:val="22"/>
                <w:szCs w:val="22"/>
              </w:rPr>
              <w:t>12.45 – 14.15</w:t>
            </w:r>
          </w:p>
        </w:tc>
        <w:tc>
          <w:tcPr>
            <w:tcW w:w="7452" w:type="dxa"/>
            <w:vAlign w:val="center"/>
          </w:tcPr>
          <w:p w:rsidR="00351818" w:rsidRPr="00903A1B" w:rsidRDefault="00351818" w:rsidP="00BE1965">
            <w:pPr>
              <w:pStyle w:val="ListParagraph"/>
              <w:spacing w:before="60" w:after="60"/>
              <w:ind w:left="0"/>
              <w:contextualSpacing/>
              <w:rPr>
                <w:b/>
                <w:sz w:val="22"/>
                <w:szCs w:val="22"/>
              </w:rPr>
            </w:pPr>
            <w:r w:rsidRPr="00903A1B">
              <w:rPr>
                <w:b/>
                <w:sz w:val="22"/>
                <w:szCs w:val="22"/>
              </w:rPr>
              <w:t xml:space="preserve">Karjeros vizija </w:t>
            </w:r>
          </w:p>
        </w:tc>
      </w:tr>
      <w:tr w:rsidR="00351818" w:rsidRPr="00903A1B" w:rsidTr="00BE1965">
        <w:tc>
          <w:tcPr>
            <w:tcW w:w="1710" w:type="dxa"/>
            <w:vAlign w:val="center"/>
          </w:tcPr>
          <w:p w:rsidR="00351818" w:rsidRPr="00903A1B" w:rsidRDefault="00351818" w:rsidP="00BE1965">
            <w:pPr>
              <w:pStyle w:val="Header"/>
              <w:spacing w:before="60" w:after="60"/>
              <w:jc w:val="center"/>
              <w:rPr>
                <w:sz w:val="22"/>
                <w:szCs w:val="22"/>
              </w:rPr>
            </w:pPr>
            <w:r w:rsidRPr="00903A1B">
              <w:rPr>
                <w:sz w:val="22"/>
                <w:szCs w:val="22"/>
              </w:rPr>
              <w:t>14.15 – 14.30</w:t>
            </w:r>
          </w:p>
        </w:tc>
        <w:tc>
          <w:tcPr>
            <w:tcW w:w="7452" w:type="dxa"/>
            <w:vAlign w:val="center"/>
          </w:tcPr>
          <w:p w:rsidR="00351818" w:rsidRPr="00903A1B" w:rsidRDefault="00351818" w:rsidP="00BE1965">
            <w:pPr>
              <w:pStyle w:val="Header"/>
              <w:spacing w:before="60" w:after="60"/>
              <w:contextualSpacing/>
              <w:rPr>
                <w:bCs/>
                <w:iCs/>
                <w:caps/>
                <w:sz w:val="22"/>
                <w:szCs w:val="22"/>
              </w:rPr>
            </w:pPr>
            <w:r w:rsidRPr="00903A1B">
              <w:rPr>
                <w:sz w:val="22"/>
                <w:szCs w:val="22"/>
              </w:rPr>
              <w:t xml:space="preserve">Kavos </w:t>
            </w:r>
            <w:r w:rsidRPr="00903A1B">
              <w:rPr>
                <w:bCs/>
                <w:sz w:val="22"/>
                <w:szCs w:val="22"/>
              </w:rPr>
              <w:t>pertrauka</w:t>
            </w:r>
          </w:p>
        </w:tc>
      </w:tr>
      <w:tr w:rsidR="00351818" w:rsidRPr="00903A1B" w:rsidTr="00BE1965">
        <w:tc>
          <w:tcPr>
            <w:tcW w:w="1710" w:type="dxa"/>
            <w:vAlign w:val="center"/>
          </w:tcPr>
          <w:p w:rsidR="00351818" w:rsidRPr="00903A1B" w:rsidRDefault="00351818" w:rsidP="00BE1965">
            <w:pPr>
              <w:pStyle w:val="Header"/>
              <w:spacing w:before="60" w:after="60"/>
              <w:jc w:val="center"/>
              <w:rPr>
                <w:sz w:val="22"/>
                <w:szCs w:val="22"/>
              </w:rPr>
            </w:pPr>
            <w:r w:rsidRPr="00903A1B">
              <w:rPr>
                <w:sz w:val="22"/>
                <w:szCs w:val="22"/>
              </w:rPr>
              <w:t>14.30 – 16.00</w:t>
            </w:r>
          </w:p>
        </w:tc>
        <w:tc>
          <w:tcPr>
            <w:tcW w:w="7452" w:type="dxa"/>
            <w:vAlign w:val="center"/>
          </w:tcPr>
          <w:p w:rsidR="00351818" w:rsidRPr="00903A1B" w:rsidRDefault="00351818" w:rsidP="00BE1965">
            <w:pPr>
              <w:pStyle w:val="ListParagraph"/>
              <w:spacing w:before="60" w:after="60"/>
              <w:ind w:left="0"/>
              <w:contextualSpacing/>
              <w:rPr>
                <w:b/>
                <w:sz w:val="22"/>
                <w:szCs w:val="22"/>
              </w:rPr>
            </w:pPr>
            <w:r w:rsidRPr="00903A1B">
              <w:rPr>
                <w:b/>
                <w:sz w:val="22"/>
                <w:szCs w:val="22"/>
              </w:rPr>
              <w:t>Karjeros vizija (tęsinys)</w:t>
            </w:r>
          </w:p>
        </w:tc>
      </w:tr>
    </w:tbl>
    <w:p w:rsidR="00351818" w:rsidRDefault="00351818" w:rsidP="00351818">
      <w:pPr>
        <w:pStyle w:val="imported-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458"/>
        <w:jc w:val="both"/>
        <w:rPr>
          <w:rFonts w:ascii="Times New Roman" w:hAnsi="Times New Roman"/>
          <w:b/>
          <w:szCs w:val="24"/>
          <w:lang w:val="lt-LT" w:eastAsia="ja-JP"/>
        </w:rPr>
      </w:pPr>
    </w:p>
    <w:p w:rsidR="00351818" w:rsidRDefault="00351818" w:rsidP="00351818">
      <w:pPr>
        <w:pStyle w:val="imported-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458"/>
        <w:jc w:val="both"/>
        <w:rPr>
          <w:rFonts w:ascii="Times New Roman" w:hAnsi="Times New Roman"/>
          <w:b/>
          <w:szCs w:val="24"/>
          <w:lang w:val="lt-LT" w:eastAsia="ja-JP"/>
        </w:rPr>
      </w:pPr>
    </w:p>
    <w:p w:rsidR="00351818" w:rsidRDefault="00351818" w:rsidP="00351818">
      <w:pPr>
        <w:pStyle w:val="imported-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458"/>
        <w:jc w:val="both"/>
        <w:rPr>
          <w:rFonts w:ascii="Times New Roman" w:hAnsi="Times New Roman"/>
          <w:b/>
          <w:szCs w:val="24"/>
          <w:lang w:val="lt-LT" w:eastAsia="ja-JP"/>
        </w:rPr>
      </w:pPr>
    </w:p>
    <w:p w:rsidR="00351818" w:rsidRDefault="00351818" w:rsidP="00351818">
      <w:pPr>
        <w:pStyle w:val="imported-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458"/>
        <w:jc w:val="both"/>
        <w:rPr>
          <w:rFonts w:ascii="Times New Roman" w:hAnsi="Times New Roman"/>
          <w:b/>
          <w:szCs w:val="24"/>
          <w:lang w:val="lt-LT" w:eastAsia="ja-JP"/>
        </w:rPr>
      </w:pPr>
    </w:p>
    <w:p w:rsidR="00351818" w:rsidRDefault="00351818" w:rsidP="00351818">
      <w:pPr>
        <w:pStyle w:val="imported-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458"/>
        <w:jc w:val="both"/>
        <w:rPr>
          <w:rFonts w:ascii="Times New Roman" w:hAnsi="Times New Roman"/>
          <w:b/>
          <w:szCs w:val="24"/>
          <w:lang w:val="lt-LT" w:eastAsia="ja-JP"/>
        </w:rPr>
      </w:pPr>
    </w:p>
    <w:p w:rsidR="00351818" w:rsidRPr="00A614FE" w:rsidRDefault="00351818" w:rsidP="00351818">
      <w:pPr>
        <w:rPr>
          <w:b/>
          <w:bCs/>
          <w:u w:val="single"/>
        </w:rPr>
      </w:pPr>
      <w:r w:rsidRPr="00A614FE">
        <w:rPr>
          <w:b/>
          <w:bCs/>
          <w:u w:val="single"/>
        </w:rPr>
        <w:lastRenderedPageBreak/>
        <w:t>Rugpjūčio 26 d. (Trečiadienis)</w:t>
      </w:r>
    </w:p>
    <w:p w:rsidR="00351818" w:rsidRPr="00225617" w:rsidRDefault="00351818" w:rsidP="00351818">
      <w:pPr>
        <w:rPr>
          <w:b/>
          <w:bCs/>
        </w:rPr>
      </w:pPr>
    </w:p>
    <w:tbl>
      <w:tblPr>
        <w:tblW w:w="916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710"/>
        <w:gridCol w:w="7452"/>
      </w:tblGrid>
      <w:tr w:rsidR="00351818" w:rsidRPr="00903A1B" w:rsidTr="00BE1965">
        <w:tc>
          <w:tcPr>
            <w:tcW w:w="1710" w:type="dxa"/>
            <w:vAlign w:val="center"/>
          </w:tcPr>
          <w:p w:rsidR="00351818" w:rsidRPr="00903A1B" w:rsidRDefault="00351818" w:rsidP="00BE1965">
            <w:pPr>
              <w:pStyle w:val="Header"/>
              <w:spacing w:before="60" w:after="60"/>
              <w:jc w:val="center"/>
              <w:rPr>
                <w:bCs/>
                <w:iCs/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03A1B">
              <w:rPr>
                <w:sz w:val="22"/>
                <w:szCs w:val="22"/>
              </w:rPr>
              <w:t>8.30 – 10.00</w:t>
            </w:r>
          </w:p>
        </w:tc>
        <w:tc>
          <w:tcPr>
            <w:tcW w:w="7452" w:type="dxa"/>
            <w:vAlign w:val="center"/>
          </w:tcPr>
          <w:p w:rsidR="00351818" w:rsidRPr="00903A1B" w:rsidRDefault="00351818" w:rsidP="00BE1965">
            <w:pPr>
              <w:spacing w:before="60" w:after="60"/>
              <w:rPr>
                <w:b/>
                <w:sz w:val="22"/>
                <w:szCs w:val="22"/>
              </w:rPr>
            </w:pPr>
            <w:r w:rsidRPr="00903A1B">
              <w:rPr>
                <w:b/>
                <w:sz w:val="22"/>
                <w:szCs w:val="22"/>
              </w:rPr>
              <w:t>Karjeros sprendimai</w:t>
            </w:r>
          </w:p>
        </w:tc>
      </w:tr>
      <w:tr w:rsidR="00351818" w:rsidRPr="00903A1B" w:rsidTr="00BE1965">
        <w:tc>
          <w:tcPr>
            <w:tcW w:w="1710" w:type="dxa"/>
            <w:vAlign w:val="center"/>
          </w:tcPr>
          <w:p w:rsidR="00351818" w:rsidRPr="00903A1B" w:rsidRDefault="00351818" w:rsidP="00BE1965">
            <w:pPr>
              <w:pStyle w:val="Header"/>
              <w:spacing w:before="60" w:after="60"/>
              <w:jc w:val="center"/>
              <w:rPr>
                <w:sz w:val="22"/>
                <w:szCs w:val="22"/>
              </w:rPr>
            </w:pPr>
            <w:r w:rsidRPr="00903A1B">
              <w:rPr>
                <w:sz w:val="22"/>
                <w:szCs w:val="22"/>
              </w:rPr>
              <w:t>10.00 – 10.15</w:t>
            </w:r>
          </w:p>
        </w:tc>
        <w:tc>
          <w:tcPr>
            <w:tcW w:w="7452" w:type="dxa"/>
            <w:vAlign w:val="center"/>
          </w:tcPr>
          <w:p w:rsidR="00351818" w:rsidRPr="00903A1B" w:rsidRDefault="00351818" w:rsidP="00BE1965">
            <w:pPr>
              <w:pStyle w:val="Header"/>
              <w:spacing w:before="60" w:after="60"/>
              <w:rPr>
                <w:bCs/>
                <w:iCs/>
                <w:sz w:val="22"/>
                <w:szCs w:val="22"/>
              </w:rPr>
            </w:pPr>
            <w:r w:rsidRPr="00903A1B">
              <w:rPr>
                <w:sz w:val="22"/>
                <w:szCs w:val="22"/>
              </w:rPr>
              <w:t xml:space="preserve">Kavos </w:t>
            </w:r>
            <w:r w:rsidRPr="00903A1B">
              <w:rPr>
                <w:bCs/>
                <w:sz w:val="22"/>
                <w:szCs w:val="22"/>
              </w:rPr>
              <w:t>pertrauka</w:t>
            </w:r>
          </w:p>
        </w:tc>
      </w:tr>
      <w:tr w:rsidR="00351818" w:rsidRPr="00903A1B" w:rsidTr="00BE1965">
        <w:tc>
          <w:tcPr>
            <w:tcW w:w="1710" w:type="dxa"/>
            <w:vAlign w:val="center"/>
          </w:tcPr>
          <w:p w:rsidR="00351818" w:rsidRPr="00903A1B" w:rsidRDefault="00351818" w:rsidP="00BE1965">
            <w:pPr>
              <w:pStyle w:val="Header"/>
              <w:spacing w:before="60" w:after="60"/>
              <w:jc w:val="center"/>
              <w:rPr>
                <w:bCs/>
                <w:iCs/>
                <w:caps/>
                <w:sz w:val="22"/>
                <w:szCs w:val="22"/>
              </w:rPr>
            </w:pPr>
            <w:r w:rsidRPr="00903A1B">
              <w:rPr>
                <w:sz w:val="22"/>
                <w:szCs w:val="22"/>
              </w:rPr>
              <w:t>10.15 – 11.45</w:t>
            </w:r>
          </w:p>
        </w:tc>
        <w:tc>
          <w:tcPr>
            <w:tcW w:w="7452" w:type="dxa"/>
            <w:vAlign w:val="center"/>
          </w:tcPr>
          <w:p w:rsidR="00351818" w:rsidRPr="00903A1B" w:rsidRDefault="00351818" w:rsidP="00BE1965">
            <w:pPr>
              <w:spacing w:before="60" w:after="60"/>
              <w:rPr>
                <w:b/>
                <w:sz w:val="22"/>
                <w:szCs w:val="22"/>
              </w:rPr>
            </w:pPr>
            <w:r w:rsidRPr="00903A1B">
              <w:rPr>
                <w:b/>
                <w:sz w:val="22"/>
                <w:szCs w:val="22"/>
              </w:rPr>
              <w:t>Karjerai reikalingų išteklių valdymas</w:t>
            </w:r>
          </w:p>
        </w:tc>
      </w:tr>
      <w:tr w:rsidR="00351818" w:rsidRPr="00903A1B" w:rsidTr="00BE1965">
        <w:tc>
          <w:tcPr>
            <w:tcW w:w="1710" w:type="dxa"/>
            <w:vAlign w:val="center"/>
          </w:tcPr>
          <w:p w:rsidR="00351818" w:rsidRPr="00903A1B" w:rsidRDefault="00351818" w:rsidP="00BE1965">
            <w:pPr>
              <w:pStyle w:val="Header"/>
              <w:spacing w:before="60" w:after="60"/>
              <w:jc w:val="center"/>
              <w:rPr>
                <w:bCs/>
                <w:iCs/>
                <w:caps/>
                <w:sz w:val="22"/>
                <w:szCs w:val="22"/>
              </w:rPr>
            </w:pPr>
            <w:r w:rsidRPr="00903A1B">
              <w:rPr>
                <w:sz w:val="22"/>
                <w:szCs w:val="22"/>
              </w:rPr>
              <w:t>11.45 – 12.45</w:t>
            </w:r>
          </w:p>
        </w:tc>
        <w:tc>
          <w:tcPr>
            <w:tcW w:w="7452" w:type="dxa"/>
            <w:vAlign w:val="center"/>
          </w:tcPr>
          <w:p w:rsidR="00351818" w:rsidRPr="00903A1B" w:rsidRDefault="00351818" w:rsidP="00BE1965">
            <w:pPr>
              <w:pStyle w:val="Header"/>
              <w:spacing w:before="60" w:after="60"/>
              <w:rPr>
                <w:bCs/>
                <w:iCs/>
                <w:caps/>
                <w:sz w:val="22"/>
                <w:szCs w:val="22"/>
              </w:rPr>
            </w:pPr>
            <w:r w:rsidRPr="00903A1B">
              <w:rPr>
                <w:sz w:val="22"/>
                <w:szCs w:val="22"/>
              </w:rPr>
              <w:t xml:space="preserve">Pietų </w:t>
            </w:r>
            <w:r w:rsidRPr="00903A1B">
              <w:rPr>
                <w:bCs/>
                <w:sz w:val="22"/>
                <w:szCs w:val="22"/>
              </w:rPr>
              <w:t>pertrauka</w:t>
            </w:r>
          </w:p>
        </w:tc>
      </w:tr>
      <w:tr w:rsidR="00351818" w:rsidRPr="00903A1B" w:rsidTr="00BE1965">
        <w:tc>
          <w:tcPr>
            <w:tcW w:w="1710" w:type="dxa"/>
            <w:vAlign w:val="center"/>
          </w:tcPr>
          <w:p w:rsidR="00351818" w:rsidRPr="00903A1B" w:rsidRDefault="00351818" w:rsidP="00BE1965">
            <w:pPr>
              <w:pStyle w:val="Header"/>
              <w:spacing w:before="60" w:after="60"/>
              <w:jc w:val="center"/>
              <w:rPr>
                <w:sz w:val="22"/>
                <w:szCs w:val="22"/>
              </w:rPr>
            </w:pPr>
            <w:r w:rsidRPr="00903A1B">
              <w:rPr>
                <w:sz w:val="22"/>
                <w:szCs w:val="22"/>
              </w:rPr>
              <w:t>12.45 – 14.15</w:t>
            </w:r>
          </w:p>
        </w:tc>
        <w:tc>
          <w:tcPr>
            <w:tcW w:w="7452" w:type="dxa"/>
            <w:vAlign w:val="center"/>
          </w:tcPr>
          <w:p w:rsidR="00351818" w:rsidRPr="00903A1B" w:rsidRDefault="00351818" w:rsidP="00BE1965">
            <w:pPr>
              <w:pStyle w:val="ListParagraph"/>
              <w:spacing w:before="60" w:after="60"/>
              <w:ind w:left="0"/>
              <w:rPr>
                <w:b/>
                <w:sz w:val="22"/>
                <w:szCs w:val="22"/>
              </w:rPr>
            </w:pPr>
            <w:r w:rsidRPr="00903A1B">
              <w:rPr>
                <w:b/>
                <w:sz w:val="22"/>
                <w:szCs w:val="22"/>
              </w:rPr>
              <w:t>Karjeros galimybių tyrinėjimas</w:t>
            </w:r>
          </w:p>
        </w:tc>
      </w:tr>
      <w:tr w:rsidR="00351818" w:rsidRPr="00903A1B" w:rsidTr="00BE1965">
        <w:tc>
          <w:tcPr>
            <w:tcW w:w="1710" w:type="dxa"/>
            <w:vAlign w:val="center"/>
          </w:tcPr>
          <w:p w:rsidR="00351818" w:rsidRPr="00903A1B" w:rsidRDefault="00351818" w:rsidP="00BE1965">
            <w:pPr>
              <w:pStyle w:val="Header"/>
              <w:spacing w:before="60" w:after="60"/>
              <w:jc w:val="center"/>
              <w:rPr>
                <w:sz w:val="22"/>
                <w:szCs w:val="22"/>
              </w:rPr>
            </w:pPr>
            <w:r w:rsidRPr="00903A1B">
              <w:rPr>
                <w:sz w:val="22"/>
                <w:szCs w:val="22"/>
              </w:rPr>
              <w:t>14.15 – 14.30</w:t>
            </w:r>
          </w:p>
        </w:tc>
        <w:tc>
          <w:tcPr>
            <w:tcW w:w="7452" w:type="dxa"/>
            <w:vAlign w:val="center"/>
          </w:tcPr>
          <w:p w:rsidR="00351818" w:rsidRPr="00903A1B" w:rsidRDefault="00351818" w:rsidP="00BE1965">
            <w:pPr>
              <w:pStyle w:val="Header"/>
              <w:spacing w:before="60" w:after="60"/>
              <w:rPr>
                <w:bCs/>
                <w:iCs/>
                <w:caps/>
                <w:sz w:val="22"/>
                <w:szCs w:val="22"/>
              </w:rPr>
            </w:pPr>
            <w:r w:rsidRPr="00903A1B">
              <w:rPr>
                <w:sz w:val="22"/>
                <w:szCs w:val="22"/>
              </w:rPr>
              <w:t xml:space="preserve">Kavos </w:t>
            </w:r>
            <w:r w:rsidRPr="00903A1B">
              <w:rPr>
                <w:bCs/>
                <w:sz w:val="22"/>
                <w:szCs w:val="22"/>
              </w:rPr>
              <w:t>pertrauka</w:t>
            </w:r>
          </w:p>
        </w:tc>
      </w:tr>
      <w:tr w:rsidR="00351818" w:rsidRPr="00903A1B" w:rsidTr="00BE1965">
        <w:tc>
          <w:tcPr>
            <w:tcW w:w="1710" w:type="dxa"/>
            <w:vAlign w:val="center"/>
          </w:tcPr>
          <w:p w:rsidR="00351818" w:rsidRPr="00903A1B" w:rsidRDefault="00351818" w:rsidP="00BE1965">
            <w:pPr>
              <w:pStyle w:val="Header"/>
              <w:spacing w:before="60" w:after="60"/>
              <w:jc w:val="center"/>
              <w:rPr>
                <w:sz w:val="22"/>
                <w:szCs w:val="22"/>
              </w:rPr>
            </w:pPr>
            <w:r w:rsidRPr="00903A1B">
              <w:rPr>
                <w:sz w:val="22"/>
                <w:szCs w:val="22"/>
              </w:rPr>
              <w:t>14.30 – 16.00</w:t>
            </w:r>
          </w:p>
        </w:tc>
        <w:tc>
          <w:tcPr>
            <w:tcW w:w="7452" w:type="dxa"/>
            <w:vAlign w:val="center"/>
          </w:tcPr>
          <w:p w:rsidR="00351818" w:rsidRPr="00903A1B" w:rsidRDefault="00351818" w:rsidP="00BE1965">
            <w:pPr>
              <w:pStyle w:val="ListParagraph"/>
              <w:spacing w:before="60" w:after="60"/>
              <w:ind w:left="0"/>
              <w:rPr>
                <w:b/>
                <w:sz w:val="22"/>
                <w:szCs w:val="22"/>
              </w:rPr>
            </w:pPr>
            <w:r w:rsidRPr="00903A1B">
              <w:rPr>
                <w:b/>
                <w:sz w:val="22"/>
                <w:szCs w:val="22"/>
              </w:rPr>
              <w:t>Karjeros galimybių tyrinėjimas (tęsinys)</w:t>
            </w:r>
          </w:p>
        </w:tc>
      </w:tr>
    </w:tbl>
    <w:p w:rsidR="00351818" w:rsidRPr="00225617" w:rsidRDefault="00351818" w:rsidP="00351818">
      <w:pPr>
        <w:pStyle w:val="imported-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458"/>
        <w:jc w:val="both"/>
        <w:rPr>
          <w:rFonts w:ascii="Times New Roman" w:hAnsi="Times New Roman"/>
          <w:b/>
          <w:szCs w:val="24"/>
          <w:lang w:val="lt-LT" w:eastAsia="ja-JP"/>
        </w:rPr>
      </w:pPr>
    </w:p>
    <w:p w:rsidR="00351818" w:rsidRPr="00A614FE" w:rsidRDefault="00351818" w:rsidP="00351818">
      <w:pPr>
        <w:rPr>
          <w:b/>
          <w:bCs/>
          <w:u w:val="single"/>
        </w:rPr>
      </w:pPr>
      <w:r w:rsidRPr="00A614FE">
        <w:rPr>
          <w:b/>
          <w:bCs/>
          <w:u w:val="single"/>
        </w:rPr>
        <w:t>Rugpjūčio 27 d. (Ketvirtadienis)</w:t>
      </w:r>
    </w:p>
    <w:p w:rsidR="00351818" w:rsidRPr="00A614FE" w:rsidRDefault="00351818" w:rsidP="00351818">
      <w:pPr>
        <w:rPr>
          <w:b/>
          <w:bCs/>
          <w:u w:val="single"/>
        </w:rPr>
      </w:pPr>
    </w:p>
    <w:tbl>
      <w:tblPr>
        <w:tblW w:w="916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710"/>
        <w:gridCol w:w="7452"/>
      </w:tblGrid>
      <w:tr w:rsidR="00351818" w:rsidRPr="00903A1B" w:rsidTr="00BE1965">
        <w:tc>
          <w:tcPr>
            <w:tcW w:w="1710" w:type="dxa"/>
            <w:vAlign w:val="center"/>
          </w:tcPr>
          <w:p w:rsidR="00351818" w:rsidRPr="00903A1B" w:rsidRDefault="00351818" w:rsidP="00BE1965">
            <w:pPr>
              <w:pStyle w:val="Header"/>
              <w:spacing w:before="60" w:after="60"/>
              <w:jc w:val="center"/>
              <w:rPr>
                <w:bCs/>
                <w:iCs/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03A1B">
              <w:rPr>
                <w:sz w:val="22"/>
                <w:szCs w:val="22"/>
              </w:rPr>
              <w:t>8.30 – 10.00</w:t>
            </w:r>
          </w:p>
        </w:tc>
        <w:tc>
          <w:tcPr>
            <w:tcW w:w="7452" w:type="dxa"/>
            <w:vAlign w:val="center"/>
          </w:tcPr>
          <w:p w:rsidR="00351818" w:rsidRPr="00903A1B" w:rsidRDefault="00351818" w:rsidP="00BE1965">
            <w:pPr>
              <w:pStyle w:val="ListParagraph"/>
              <w:spacing w:before="60" w:after="60"/>
              <w:ind w:left="0"/>
              <w:contextualSpacing/>
              <w:rPr>
                <w:sz w:val="22"/>
                <w:szCs w:val="22"/>
              </w:rPr>
            </w:pPr>
            <w:r w:rsidRPr="00903A1B">
              <w:rPr>
                <w:b/>
                <w:sz w:val="22"/>
                <w:szCs w:val="22"/>
              </w:rPr>
              <w:t xml:space="preserve">Karjeros planas </w:t>
            </w:r>
          </w:p>
        </w:tc>
      </w:tr>
      <w:tr w:rsidR="00351818" w:rsidRPr="00903A1B" w:rsidTr="00BE1965">
        <w:tc>
          <w:tcPr>
            <w:tcW w:w="1710" w:type="dxa"/>
            <w:vAlign w:val="center"/>
          </w:tcPr>
          <w:p w:rsidR="00351818" w:rsidRPr="00903A1B" w:rsidRDefault="00351818" w:rsidP="00BE1965">
            <w:pPr>
              <w:pStyle w:val="Header"/>
              <w:spacing w:before="60" w:after="60"/>
              <w:jc w:val="center"/>
              <w:rPr>
                <w:sz w:val="22"/>
                <w:szCs w:val="22"/>
              </w:rPr>
            </w:pPr>
            <w:r w:rsidRPr="00903A1B">
              <w:rPr>
                <w:sz w:val="22"/>
                <w:szCs w:val="22"/>
              </w:rPr>
              <w:t>10.00 – 10.15</w:t>
            </w:r>
          </w:p>
        </w:tc>
        <w:tc>
          <w:tcPr>
            <w:tcW w:w="7452" w:type="dxa"/>
            <w:vAlign w:val="center"/>
          </w:tcPr>
          <w:p w:rsidR="00351818" w:rsidRPr="00903A1B" w:rsidRDefault="00351818" w:rsidP="00BE1965">
            <w:pPr>
              <w:pStyle w:val="Header"/>
              <w:spacing w:before="60" w:after="60"/>
              <w:contextualSpacing/>
              <w:rPr>
                <w:bCs/>
                <w:iCs/>
                <w:sz w:val="22"/>
                <w:szCs w:val="22"/>
              </w:rPr>
            </w:pPr>
            <w:r w:rsidRPr="00903A1B">
              <w:rPr>
                <w:sz w:val="22"/>
                <w:szCs w:val="22"/>
              </w:rPr>
              <w:t xml:space="preserve">Kavos </w:t>
            </w:r>
            <w:r w:rsidRPr="00903A1B">
              <w:rPr>
                <w:bCs/>
                <w:sz w:val="22"/>
                <w:szCs w:val="22"/>
              </w:rPr>
              <w:t>pertrauka</w:t>
            </w:r>
          </w:p>
        </w:tc>
      </w:tr>
      <w:tr w:rsidR="00351818" w:rsidRPr="00903A1B" w:rsidTr="00BE1965">
        <w:tc>
          <w:tcPr>
            <w:tcW w:w="1710" w:type="dxa"/>
            <w:vAlign w:val="center"/>
          </w:tcPr>
          <w:p w:rsidR="00351818" w:rsidRPr="00903A1B" w:rsidRDefault="00351818" w:rsidP="00BE1965">
            <w:pPr>
              <w:pStyle w:val="Header"/>
              <w:spacing w:before="60" w:after="60"/>
              <w:jc w:val="center"/>
              <w:rPr>
                <w:bCs/>
                <w:iCs/>
                <w:caps/>
                <w:sz w:val="22"/>
                <w:szCs w:val="22"/>
              </w:rPr>
            </w:pPr>
            <w:r w:rsidRPr="00903A1B">
              <w:rPr>
                <w:sz w:val="22"/>
                <w:szCs w:val="22"/>
              </w:rPr>
              <w:t>10.15 – 11.45</w:t>
            </w:r>
          </w:p>
        </w:tc>
        <w:tc>
          <w:tcPr>
            <w:tcW w:w="7452" w:type="dxa"/>
            <w:vAlign w:val="center"/>
          </w:tcPr>
          <w:p w:rsidR="00351818" w:rsidRPr="00903A1B" w:rsidRDefault="00351818" w:rsidP="00BE1965">
            <w:pPr>
              <w:pStyle w:val="ListParagraph"/>
              <w:spacing w:before="60" w:after="60"/>
              <w:ind w:left="0"/>
              <w:contextualSpacing/>
              <w:rPr>
                <w:sz w:val="22"/>
                <w:szCs w:val="22"/>
              </w:rPr>
            </w:pPr>
            <w:r w:rsidRPr="00903A1B">
              <w:rPr>
                <w:b/>
                <w:sz w:val="22"/>
                <w:szCs w:val="22"/>
              </w:rPr>
              <w:t>Darbo paieška</w:t>
            </w:r>
          </w:p>
        </w:tc>
      </w:tr>
      <w:tr w:rsidR="00351818" w:rsidRPr="00903A1B" w:rsidTr="00BE1965">
        <w:tc>
          <w:tcPr>
            <w:tcW w:w="1710" w:type="dxa"/>
            <w:vAlign w:val="center"/>
          </w:tcPr>
          <w:p w:rsidR="00351818" w:rsidRPr="00903A1B" w:rsidRDefault="00351818" w:rsidP="00BE1965">
            <w:pPr>
              <w:pStyle w:val="Header"/>
              <w:spacing w:before="60" w:after="60"/>
              <w:jc w:val="center"/>
              <w:rPr>
                <w:bCs/>
                <w:iCs/>
                <w:caps/>
                <w:sz w:val="22"/>
                <w:szCs w:val="22"/>
              </w:rPr>
            </w:pPr>
            <w:r w:rsidRPr="00903A1B">
              <w:rPr>
                <w:sz w:val="22"/>
                <w:szCs w:val="22"/>
              </w:rPr>
              <w:t>11.45 – 12.45</w:t>
            </w:r>
          </w:p>
        </w:tc>
        <w:tc>
          <w:tcPr>
            <w:tcW w:w="7452" w:type="dxa"/>
            <w:vAlign w:val="center"/>
          </w:tcPr>
          <w:p w:rsidR="00351818" w:rsidRPr="00903A1B" w:rsidRDefault="00351818" w:rsidP="00BE1965">
            <w:pPr>
              <w:pStyle w:val="Header"/>
              <w:spacing w:before="60" w:after="60"/>
              <w:contextualSpacing/>
              <w:rPr>
                <w:bCs/>
                <w:iCs/>
                <w:caps/>
                <w:sz w:val="22"/>
                <w:szCs w:val="22"/>
              </w:rPr>
            </w:pPr>
            <w:r w:rsidRPr="00903A1B">
              <w:rPr>
                <w:sz w:val="22"/>
                <w:szCs w:val="22"/>
              </w:rPr>
              <w:t xml:space="preserve">Pietų </w:t>
            </w:r>
            <w:r w:rsidRPr="00903A1B">
              <w:rPr>
                <w:bCs/>
                <w:sz w:val="22"/>
                <w:szCs w:val="22"/>
              </w:rPr>
              <w:t>pertrauka</w:t>
            </w:r>
          </w:p>
        </w:tc>
      </w:tr>
      <w:tr w:rsidR="00351818" w:rsidRPr="00903A1B" w:rsidTr="00BE1965">
        <w:tc>
          <w:tcPr>
            <w:tcW w:w="1710" w:type="dxa"/>
            <w:vAlign w:val="center"/>
          </w:tcPr>
          <w:p w:rsidR="00351818" w:rsidRPr="00903A1B" w:rsidRDefault="00351818" w:rsidP="00BE1965">
            <w:pPr>
              <w:pStyle w:val="Header"/>
              <w:spacing w:before="60" w:after="60"/>
              <w:jc w:val="center"/>
              <w:rPr>
                <w:sz w:val="22"/>
                <w:szCs w:val="22"/>
              </w:rPr>
            </w:pPr>
            <w:r w:rsidRPr="00903A1B">
              <w:rPr>
                <w:sz w:val="22"/>
                <w:szCs w:val="22"/>
              </w:rPr>
              <w:t>12.45 – 14.15</w:t>
            </w:r>
          </w:p>
        </w:tc>
        <w:tc>
          <w:tcPr>
            <w:tcW w:w="7452" w:type="dxa"/>
            <w:vAlign w:val="center"/>
          </w:tcPr>
          <w:p w:rsidR="00351818" w:rsidRPr="00903A1B" w:rsidRDefault="00351818" w:rsidP="00BE1965">
            <w:pPr>
              <w:pStyle w:val="ListParagraph"/>
              <w:spacing w:before="60" w:after="60"/>
              <w:ind w:left="0"/>
              <w:contextualSpacing/>
              <w:rPr>
                <w:b/>
                <w:sz w:val="22"/>
                <w:szCs w:val="22"/>
              </w:rPr>
            </w:pPr>
            <w:r w:rsidRPr="00903A1B">
              <w:rPr>
                <w:b/>
                <w:sz w:val="22"/>
                <w:szCs w:val="22"/>
              </w:rPr>
              <w:t>Darbo paieška (tęsinys)</w:t>
            </w:r>
          </w:p>
        </w:tc>
      </w:tr>
      <w:tr w:rsidR="00351818" w:rsidRPr="00903A1B" w:rsidTr="00BE1965">
        <w:tc>
          <w:tcPr>
            <w:tcW w:w="1710" w:type="dxa"/>
            <w:vAlign w:val="center"/>
          </w:tcPr>
          <w:p w:rsidR="00351818" w:rsidRPr="00903A1B" w:rsidRDefault="00351818" w:rsidP="00BE1965">
            <w:pPr>
              <w:pStyle w:val="Header"/>
              <w:spacing w:before="60" w:after="60"/>
              <w:jc w:val="center"/>
              <w:rPr>
                <w:sz w:val="22"/>
                <w:szCs w:val="22"/>
              </w:rPr>
            </w:pPr>
            <w:r w:rsidRPr="00903A1B">
              <w:rPr>
                <w:sz w:val="22"/>
                <w:szCs w:val="22"/>
              </w:rPr>
              <w:t>14.15 – 14.30</w:t>
            </w:r>
          </w:p>
        </w:tc>
        <w:tc>
          <w:tcPr>
            <w:tcW w:w="7452" w:type="dxa"/>
            <w:vAlign w:val="center"/>
          </w:tcPr>
          <w:p w:rsidR="00351818" w:rsidRPr="00903A1B" w:rsidRDefault="00351818" w:rsidP="00BE1965">
            <w:pPr>
              <w:pStyle w:val="Header"/>
              <w:spacing w:before="60" w:after="60"/>
              <w:contextualSpacing/>
              <w:rPr>
                <w:bCs/>
                <w:iCs/>
                <w:caps/>
                <w:sz w:val="22"/>
                <w:szCs w:val="22"/>
              </w:rPr>
            </w:pPr>
            <w:r w:rsidRPr="00903A1B">
              <w:rPr>
                <w:sz w:val="22"/>
                <w:szCs w:val="22"/>
              </w:rPr>
              <w:t xml:space="preserve">Kavos </w:t>
            </w:r>
            <w:r w:rsidRPr="00903A1B">
              <w:rPr>
                <w:bCs/>
                <w:sz w:val="22"/>
                <w:szCs w:val="22"/>
              </w:rPr>
              <w:t>pertrauka</w:t>
            </w:r>
          </w:p>
        </w:tc>
      </w:tr>
      <w:tr w:rsidR="00351818" w:rsidRPr="00903A1B" w:rsidTr="00BE1965">
        <w:tc>
          <w:tcPr>
            <w:tcW w:w="1710" w:type="dxa"/>
            <w:vAlign w:val="center"/>
          </w:tcPr>
          <w:p w:rsidR="00351818" w:rsidRPr="00903A1B" w:rsidRDefault="00351818" w:rsidP="00BE1965">
            <w:pPr>
              <w:pStyle w:val="Header"/>
              <w:spacing w:before="60" w:after="60"/>
              <w:jc w:val="center"/>
              <w:rPr>
                <w:sz w:val="22"/>
                <w:szCs w:val="22"/>
              </w:rPr>
            </w:pPr>
            <w:r w:rsidRPr="00903A1B">
              <w:rPr>
                <w:sz w:val="22"/>
                <w:szCs w:val="22"/>
              </w:rPr>
              <w:t>14.30 – 16.00</w:t>
            </w:r>
          </w:p>
        </w:tc>
        <w:tc>
          <w:tcPr>
            <w:tcW w:w="7452" w:type="dxa"/>
            <w:vAlign w:val="center"/>
          </w:tcPr>
          <w:p w:rsidR="00351818" w:rsidRPr="00903A1B" w:rsidRDefault="00351818" w:rsidP="00BE1965">
            <w:pPr>
              <w:pStyle w:val="ListParagraph"/>
              <w:spacing w:before="60" w:after="60"/>
              <w:ind w:left="0"/>
              <w:contextualSpacing/>
              <w:rPr>
                <w:b/>
                <w:sz w:val="22"/>
                <w:szCs w:val="22"/>
              </w:rPr>
            </w:pPr>
            <w:r w:rsidRPr="00903A1B">
              <w:rPr>
                <w:b/>
                <w:sz w:val="22"/>
                <w:szCs w:val="22"/>
              </w:rPr>
              <w:t>Įsitvirtinimas darbe</w:t>
            </w:r>
          </w:p>
        </w:tc>
      </w:tr>
    </w:tbl>
    <w:p w:rsidR="00351818" w:rsidRPr="00225617" w:rsidRDefault="00351818" w:rsidP="00351818">
      <w:pPr>
        <w:pStyle w:val="imported-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458"/>
        <w:jc w:val="both"/>
        <w:rPr>
          <w:rFonts w:ascii="Times New Roman" w:hAnsi="Times New Roman"/>
          <w:b/>
          <w:szCs w:val="24"/>
          <w:lang w:val="lt-LT" w:eastAsia="ja-JP"/>
        </w:rPr>
      </w:pPr>
    </w:p>
    <w:p w:rsidR="00351818" w:rsidRPr="00A614FE" w:rsidRDefault="00351818" w:rsidP="00351818">
      <w:pPr>
        <w:rPr>
          <w:b/>
          <w:bCs/>
          <w:u w:val="single"/>
        </w:rPr>
      </w:pPr>
      <w:r w:rsidRPr="00A614FE">
        <w:rPr>
          <w:b/>
          <w:bCs/>
          <w:u w:val="single"/>
        </w:rPr>
        <w:t>Rugpjūčio 28 d. (Penktadienis)</w:t>
      </w:r>
    </w:p>
    <w:p w:rsidR="00351818" w:rsidRPr="00225617" w:rsidRDefault="00351818" w:rsidP="00351818">
      <w:pPr>
        <w:rPr>
          <w:b/>
          <w:bCs/>
        </w:rPr>
      </w:pPr>
    </w:p>
    <w:tbl>
      <w:tblPr>
        <w:tblW w:w="916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710"/>
        <w:gridCol w:w="7452"/>
      </w:tblGrid>
      <w:tr w:rsidR="00351818" w:rsidRPr="00903A1B" w:rsidTr="00BE1965">
        <w:tc>
          <w:tcPr>
            <w:tcW w:w="1710" w:type="dxa"/>
            <w:vAlign w:val="center"/>
          </w:tcPr>
          <w:p w:rsidR="00351818" w:rsidRPr="00903A1B" w:rsidRDefault="00351818" w:rsidP="00BE1965">
            <w:pPr>
              <w:pStyle w:val="Header"/>
              <w:spacing w:before="60" w:after="60"/>
              <w:jc w:val="center"/>
              <w:rPr>
                <w:bCs/>
                <w:iCs/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03A1B">
              <w:rPr>
                <w:sz w:val="22"/>
                <w:szCs w:val="22"/>
              </w:rPr>
              <w:t>8.30 – 10.00</w:t>
            </w:r>
          </w:p>
        </w:tc>
        <w:tc>
          <w:tcPr>
            <w:tcW w:w="7452" w:type="dxa"/>
            <w:vAlign w:val="center"/>
          </w:tcPr>
          <w:p w:rsidR="00351818" w:rsidRPr="00903A1B" w:rsidRDefault="00351818" w:rsidP="00BE1965">
            <w:pPr>
              <w:pStyle w:val="ListParagraph"/>
              <w:spacing w:before="60" w:after="60"/>
              <w:ind w:left="0"/>
              <w:contextualSpacing/>
              <w:rPr>
                <w:sz w:val="22"/>
                <w:szCs w:val="22"/>
              </w:rPr>
            </w:pPr>
            <w:r w:rsidRPr="00903A1B">
              <w:rPr>
                <w:b/>
                <w:sz w:val="22"/>
                <w:szCs w:val="22"/>
              </w:rPr>
              <w:t>Mokymasis ir karjera</w:t>
            </w:r>
          </w:p>
        </w:tc>
      </w:tr>
      <w:tr w:rsidR="00351818" w:rsidRPr="00903A1B" w:rsidTr="00BE1965">
        <w:tc>
          <w:tcPr>
            <w:tcW w:w="1710" w:type="dxa"/>
            <w:vAlign w:val="center"/>
          </w:tcPr>
          <w:p w:rsidR="00351818" w:rsidRPr="00903A1B" w:rsidRDefault="00351818" w:rsidP="00BE1965">
            <w:pPr>
              <w:pStyle w:val="Header"/>
              <w:spacing w:before="60" w:after="60"/>
              <w:jc w:val="center"/>
              <w:rPr>
                <w:sz w:val="22"/>
                <w:szCs w:val="22"/>
              </w:rPr>
            </w:pPr>
            <w:r w:rsidRPr="00903A1B">
              <w:rPr>
                <w:sz w:val="22"/>
                <w:szCs w:val="22"/>
              </w:rPr>
              <w:t>10.00 – 10.15</w:t>
            </w:r>
          </w:p>
        </w:tc>
        <w:tc>
          <w:tcPr>
            <w:tcW w:w="7452" w:type="dxa"/>
            <w:vAlign w:val="center"/>
          </w:tcPr>
          <w:p w:rsidR="00351818" w:rsidRPr="00903A1B" w:rsidRDefault="00351818" w:rsidP="00BE1965">
            <w:pPr>
              <w:pStyle w:val="Header"/>
              <w:spacing w:before="60" w:after="60"/>
              <w:contextualSpacing/>
              <w:rPr>
                <w:bCs/>
                <w:iCs/>
                <w:sz w:val="22"/>
                <w:szCs w:val="22"/>
              </w:rPr>
            </w:pPr>
            <w:r w:rsidRPr="00903A1B">
              <w:rPr>
                <w:sz w:val="22"/>
                <w:szCs w:val="22"/>
              </w:rPr>
              <w:t xml:space="preserve">Kavos </w:t>
            </w:r>
            <w:r w:rsidRPr="00903A1B">
              <w:rPr>
                <w:bCs/>
                <w:sz w:val="22"/>
                <w:szCs w:val="22"/>
              </w:rPr>
              <w:t>pertrauka</w:t>
            </w:r>
          </w:p>
        </w:tc>
      </w:tr>
      <w:tr w:rsidR="00351818" w:rsidRPr="00903A1B" w:rsidTr="00BE1965">
        <w:tc>
          <w:tcPr>
            <w:tcW w:w="1710" w:type="dxa"/>
            <w:vAlign w:val="center"/>
          </w:tcPr>
          <w:p w:rsidR="00351818" w:rsidRPr="00903A1B" w:rsidRDefault="00351818" w:rsidP="00BE1965">
            <w:pPr>
              <w:pStyle w:val="Header"/>
              <w:spacing w:before="60" w:after="60"/>
              <w:jc w:val="center"/>
              <w:rPr>
                <w:bCs/>
                <w:iCs/>
                <w:caps/>
                <w:sz w:val="22"/>
                <w:szCs w:val="22"/>
              </w:rPr>
            </w:pPr>
            <w:r w:rsidRPr="00903A1B">
              <w:rPr>
                <w:sz w:val="22"/>
                <w:szCs w:val="22"/>
              </w:rPr>
              <w:t>10.15 – 11.45</w:t>
            </w:r>
          </w:p>
        </w:tc>
        <w:tc>
          <w:tcPr>
            <w:tcW w:w="7452" w:type="dxa"/>
            <w:vAlign w:val="center"/>
          </w:tcPr>
          <w:p w:rsidR="00351818" w:rsidRPr="00903A1B" w:rsidRDefault="00351818" w:rsidP="00BE1965">
            <w:pPr>
              <w:spacing w:before="60" w:after="60"/>
              <w:contextualSpacing/>
              <w:rPr>
                <w:sz w:val="22"/>
                <w:szCs w:val="22"/>
              </w:rPr>
            </w:pPr>
            <w:r w:rsidRPr="00903A1B">
              <w:rPr>
                <w:b/>
                <w:sz w:val="22"/>
                <w:szCs w:val="22"/>
              </w:rPr>
              <w:t xml:space="preserve">Karjeros pokyčiai </w:t>
            </w:r>
            <w:r w:rsidRPr="00903A1B">
              <w:rPr>
                <w:sz w:val="22"/>
                <w:szCs w:val="22"/>
              </w:rPr>
              <w:t>(studijų ir darbo keitimas, streso valdymas)</w:t>
            </w:r>
          </w:p>
        </w:tc>
      </w:tr>
      <w:tr w:rsidR="00351818" w:rsidRPr="00903A1B" w:rsidTr="00BE1965">
        <w:tc>
          <w:tcPr>
            <w:tcW w:w="1710" w:type="dxa"/>
            <w:vAlign w:val="center"/>
          </w:tcPr>
          <w:p w:rsidR="00351818" w:rsidRPr="00903A1B" w:rsidRDefault="00351818" w:rsidP="00BE1965">
            <w:pPr>
              <w:pStyle w:val="Header"/>
              <w:spacing w:before="60" w:after="60"/>
              <w:jc w:val="center"/>
              <w:rPr>
                <w:bCs/>
                <w:iCs/>
                <w:caps/>
                <w:sz w:val="22"/>
                <w:szCs w:val="22"/>
              </w:rPr>
            </w:pPr>
            <w:r w:rsidRPr="00903A1B">
              <w:rPr>
                <w:sz w:val="22"/>
                <w:szCs w:val="22"/>
              </w:rPr>
              <w:t>11.45 – 12.45</w:t>
            </w:r>
          </w:p>
        </w:tc>
        <w:tc>
          <w:tcPr>
            <w:tcW w:w="7452" w:type="dxa"/>
            <w:vAlign w:val="center"/>
          </w:tcPr>
          <w:p w:rsidR="00351818" w:rsidRPr="00903A1B" w:rsidRDefault="00351818" w:rsidP="00BE1965">
            <w:pPr>
              <w:pStyle w:val="Header"/>
              <w:spacing w:before="60" w:after="60"/>
              <w:contextualSpacing/>
              <w:rPr>
                <w:bCs/>
                <w:iCs/>
                <w:caps/>
                <w:sz w:val="22"/>
                <w:szCs w:val="22"/>
              </w:rPr>
            </w:pPr>
            <w:r w:rsidRPr="00903A1B">
              <w:rPr>
                <w:sz w:val="22"/>
                <w:szCs w:val="22"/>
              </w:rPr>
              <w:t xml:space="preserve">Pietų </w:t>
            </w:r>
            <w:r w:rsidRPr="00903A1B">
              <w:rPr>
                <w:bCs/>
                <w:sz w:val="22"/>
                <w:szCs w:val="22"/>
              </w:rPr>
              <w:t>pertrauka</w:t>
            </w:r>
          </w:p>
        </w:tc>
      </w:tr>
      <w:tr w:rsidR="00351818" w:rsidRPr="00903A1B" w:rsidTr="00BE1965">
        <w:tc>
          <w:tcPr>
            <w:tcW w:w="1710" w:type="dxa"/>
            <w:vAlign w:val="center"/>
          </w:tcPr>
          <w:p w:rsidR="00351818" w:rsidRPr="00903A1B" w:rsidRDefault="00351818" w:rsidP="00BE1965">
            <w:pPr>
              <w:pStyle w:val="Header"/>
              <w:spacing w:before="60" w:after="60"/>
              <w:jc w:val="center"/>
              <w:rPr>
                <w:sz w:val="22"/>
                <w:szCs w:val="22"/>
              </w:rPr>
            </w:pPr>
            <w:r w:rsidRPr="00903A1B">
              <w:rPr>
                <w:sz w:val="22"/>
                <w:szCs w:val="22"/>
              </w:rPr>
              <w:t>12.45 – 14.15</w:t>
            </w:r>
          </w:p>
        </w:tc>
        <w:tc>
          <w:tcPr>
            <w:tcW w:w="7452" w:type="dxa"/>
            <w:vAlign w:val="center"/>
          </w:tcPr>
          <w:p w:rsidR="00351818" w:rsidRPr="00903A1B" w:rsidRDefault="00351818" w:rsidP="00BE1965">
            <w:pPr>
              <w:spacing w:before="60" w:after="60"/>
              <w:contextualSpacing/>
              <w:rPr>
                <w:b/>
                <w:sz w:val="22"/>
                <w:szCs w:val="22"/>
              </w:rPr>
            </w:pPr>
            <w:r w:rsidRPr="00903A1B">
              <w:rPr>
                <w:b/>
                <w:sz w:val="22"/>
                <w:szCs w:val="22"/>
              </w:rPr>
              <w:t>Karjeros derinimas su kitomis gyvenimo sritimis</w:t>
            </w:r>
          </w:p>
        </w:tc>
      </w:tr>
      <w:tr w:rsidR="00351818" w:rsidRPr="00903A1B" w:rsidTr="00BE1965">
        <w:tc>
          <w:tcPr>
            <w:tcW w:w="1710" w:type="dxa"/>
            <w:vAlign w:val="center"/>
          </w:tcPr>
          <w:p w:rsidR="00351818" w:rsidRPr="00903A1B" w:rsidRDefault="00351818" w:rsidP="00BE1965">
            <w:pPr>
              <w:pStyle w:val="Header"/>
              <w:spacing w:before="60" w:after="60"/>
              <w:jc w:val="center"/>
              <w:rPr>
                <w:sz w:val="22"/>
                <w:szCs w:val="22"/>
              </w:rPr>
            </w:pPr>
            <w:r w:rsidRPr="00903A1B">
              <w:rPr>
                <w:sz w:val="22"/>
                <w:szCs w:val="22"/>
              </w:rPr>
              <w:t>14.15 – 14.30</w:t>
            </w:r>
          </w:p>
        </w:tc>
        <w:tc>
          <w:tcPr>
            <w:tcW w:w="7452" w:type="dxa"/>
            <w:vAlign w:val="center"/>
          </w:tcPr>
          <w:p w:rsidR="00351818" w:rsidRPr="00903A1B" w:rsidRDefault="00351818" w:rsidP="00BE1965">
            <w:pPr>
              <w:pStyle w:val="Header"/>
              <w:spacing w:before="60" w:after="60"/>
              <w:contextualSpacing/>
              <w:rPr>
                <w:bCs/>
                <w:iCs/>
                <w:caps/>
                <w:sz w:val="22"/>
                <w:szCs w:val="22"/>
              </w:rPr>
            </w:pPr>
            <w:r w:rsidRPr="00903A1B">
              <w:rPr>
                <w:sz w:val="22"/>
                <w:szCs w:val="22"/>
              </w:rPr>
              <w:t xml:space="preserve">Kavos </w:t>
            </w:r>
            <w:r w:rsidRPr="00903A1B">
              <w:rPr>
                <w:bCs/>
                <w:sz w:val="22"/>
                <w:szCs w:val="22"/>
              </w:rPr>
              <w:t>pertrauka</w:t>
            </w:r>
          </w:p>
        </w:tc>
      </w:tr>
      <w:tr w:rsidR="00351818" w:rsidRPr="00903A1B" w:rsidTr="00BE1965">
        <w:tc>
          <w:tcPr>
            <w:tcW w:w="1710" w:type="dxa"/>
            <w:vAlign w:val="center"/>
          </w:tcPr>
          <w:p w:rsidR="00351818" w:rsidRPr="00903A1B" w:rsidRDefault="00351818" w:rsidP="00BE1965">
            <w:pPr>
              <w:pStyle w:val="Header"/>
              <w:spacing w:before="60" w:after="60"/>
              <w:jc w:val="center"/>
              <w:rPr>
                <w:sz w:val="22"/>
                <w:szCs w:val="22"/>
              </w:rPr>
            </w:pPr>
            <w:r w:rsidRPr="00903A1B">
              <w:rPr>
                <w:sz w:val="22"/>
                <w:szCs w:val="22"/>
              </w:rPr>
              <w:t>14.30 – 16.00</w:t>
            </w:r>
          </w:p>
        </w:tc>
        <w:tc>
          <w:tcPr>
            <w:tcW w:w="7452" w:type="dxa"/>
            <w:vAlign w:val="center"/>
          </w:tcPr>
          <w:p w:rsidR="00351818" w:rsidRPr="00903A1B" w:rsidRDefault="00351818" w:rsidP="00BE1965">
            <w:pPr>
              <w:spacing w:before="60" w:after="6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Kurso įvertinimas bei savarankiško darbo</w:t>
            </w:r>
            <w:r>
              <w:rPr>
                <w:b/>
              </w:rPr>
              <w:t xml:space="preserve"> užduočių </w:t>
            </w:r>
            <w:r w:rsidRPr="00CE1F03">
              <w:rPr>
                <w:b/>
              </w:rPr>
              <w:t>aptarimas</w:t>
            </w:r>
          </w:p>
        </w:tc>
      </w:tr>
    </w:tbl>
    <w:p w:rsidR="00351818" w:rsidRDefault="00351818" w:rsidP="00351818">
      <w:pPr>
        <w:pStyle w:val="Heading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351818" w:rsidRPr="00611E3F" w:rsidRDefault="00351818" w:rsidP="00351818"/>
    <w:p w:rsidR="00174FA4" w:rsidRDefault="00174FA4"/>
    <w:sectPr w:rsidR="00174FA4" w:rsidSect="00431913">
      <w:headerReference w:type="default" r:id="rId6"/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851" w:rsidRDefault="00685900" w:rsidP="002C243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67F28"/>
    <w:multiLevelType w:val="hybridMultilevel"/>
    <w:tmpl w:val="8A624786"/>
    <w:lvl w:ilvl="0" w:tplc="8A6CB7AA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18"/>
    <w:rsid w:val="00174FA4"/>
    <w:rsid w:val="00297058"/>
    <w:rsid w:val="002C62CD"/>
    <w:rsid w:val="00351818"/>
    <w:rsid w:val="00455620"/>
    <w:rsid w:val="00685900"/>
    <w:rsid w:val="009D5608"/>
    <w:rsid w:val="00D37808"/>
    <w:rsid w:val="00DE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FE079-0264-4063-BFB3-59A29D3B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518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518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351818"/>
    <w:pPr>
      <w:ind w:left="720"/>
    </w:pPr>
  </w:style>
  <w:style w:type="paragraph" w:styleId="Header">
    <w:name w:val="header"/>
    <w:basedOn w:val="Normal"/>
    <w:link w:val="HeaderChar"/>
    <w:unhideWhenUsed/>
    <w:rsid w:val="003518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351818"/>
    <w:rPr>
      <w:rFonts w:ascii="Times New Roman" w:eastAsia="Times New Roman" w:hAnsi="Times New Roman" w:cs="Times New Roman"/>
      <w:sz w:val="24"/>
      <w:szCs w:val="24"/>
    </w:rPr>
  </w:style>
  <w:style w:type="paragraph" w:customStyle="1" w:styleId="imported-FreeForm">
    <w:name w:val="imported-Free Form"/>
    <w:rsid w:val="0035181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1544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Bastytė</dc:creator>
  <cp:keywords/>
  <dc:description/>
  <cp:lastModifiedBy>Rasa Bastytė</cp:lastModifiedBy>
  <cp:revision>2</cp:revision>
  <dcterms:created xsi:type="dcterms:W3CDTF">2015-08-19T05:45:00Z</dcterms:created>
  <dcterms:modified xsi:type="dcterms:W3CDTF">2015-08-19T05:46:00Z</dcterms:modified>
</cp:coreProperties>
</file>